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DD" w:rsidRDefault="002A22A7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Pr="002A22A7">
        <w:rPr>
          <w:b/>
          <w:sz w:val="28"/>
        </w:rPr>
        <w:t>Universi</w:t>
      </w:r>
      <w:r w:rsidR="00024C68">
        <w:rPr>
          <w:b/>
          <w:sz w:val="28"/>
        </w:rPr>
        <w:t xml:space="preserve">ty Result Record     </w:t>
      </w:r>
      <w:proofErr w:type="spellStart"/>
      <w:r w:rsidR="00024C68">
        <w:rPr>
          <w:b/>
          <w:sz w:val="28"/>
        </w:rPr>
        <w:t>B.Ed</w:t>
      </w:r>
      <w:proofErr w:type="spellEnd"/>
      <w:r w:rsidR="00024C68">
        <w:rPr>
          <w:b/>
          <w:sz w:val="28"/>
        </w:rPr>
        <w:t xml:space="preserve"> </w:t>
      </w:r>
      <w:proofErr w:type="spellStart"/>
      <w:proofErr w:type="gramStart"/>
      <w:r w:rsidR="00024C68">
        <w:rPr>
          <w:b/>
          <w:sz w:val="28"/>
        </w:rPr>
        <w:t>Sem</w:t>
      </w:r>
      <w:proofErr w:type="spellEnd"/>
      <w:r w:rsidR="00024C68">
        <w:rPr>
          <w:b/>
          <w:sz w:val="28"/>
        </w:rPr>
        <w:t>-</w:t>
      </w:r>
      <w:proofErr w:type="gramEnd"/>
      <w:r w:rsidR="00024C68">
        <w:rPr>
          <w:b/>
          <w:sz w:val="28"/>
        </w:rPr>
        <w:t>I</w:t>
      </w:r>
      <w:r w:rsidRPr="002A22A7">
        <w:rPr>
          <w:b/>
          <w:sz w:val="28"/>
        </w:rPr>
        <w:t xml:space="preserve">  </w:t>
      </w:r>
      <w:r w:rsidR="008E6552">
        <w:rPr>
          <w:b/>
          <w:sz w:val="28"/>
        </w:rPr>
        <w:t xml:space="preserve"> </w:t>
      </w:r>
      <w:r w:rsidR="00024C68">
        <w:rPr>
          <w:b/>
          <w:sz w:val="28"/>
        </w:rPr>
        <w:t>Batch 2019-21</w:t>
      </w:r>
    </w:p>
    <w:p w:rsidR="005E66DD" w:rsidRDefault="005E66DD" w:rsidP="005E66DD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XSpec="center" w:tblpY="2573"/>
        <w:tblW w:w="0" w:type="auto"/>
        <w:tblLook w:val="04A0"/>
      </w:tblPr>
      <w:tblGrid>
        <w:gridCol w:w="1278"/>
        <w:gridCol w:w="1890"/>
        <w:gridCol w:w="1980"/>
        <w:gridCol w:w="2250"/>
      </w:tblGrid>
      <w:tr w:rsidR="00024C68" w:rsidTr="00024C68">
        <w:tc>
          <w:tcPr>
            <w:tcW w:w="1278" w:type="dxa"/>
          </w:tcPr>
          <w:p w:rsidR="00024C68" w:rsidRPr="00024C68" w:rsidRDefault="00024C68" w:rsidP="00024C68">
            <w:pPr>
              <w:rPr>
                <w:b/>
                <w:sz w:val="24"/>
              </w:rPr>
            </w:pPr>
            <w:r w:rsidRPr="00024C68">
              <w:rPr>
                <w:b/>
                <w:sz w:val="24"/>
              </w:rPr>
              <w:t>Sr. No.</w:t>
            </w:r>
          </w:p>
        </w:tc>
        <w:tc>
          <w:tcPr>
            <w:tcW w:w="1890" w:type="dxa"/>
          </w:tcPr>
          <w:p w:rsidR="00024C68" w:rsidRPr="00024C68" w:rsidRDefault="00024C68" w:rsidP="00024C68">
            <w:pPr>
              <w:rPr>
                <w:b/>
                <w:sz w:val="24"/>
              </w:rPr>
            </w:pPr>
            <w:r w:rsidRPr="00024C68">
              <w:rPr>
                <w:b/>
                <w:sz w:val="24"/>
              </w:rPr>
              <w:t>College Roll No.</w:t>
            </w:r>
          </w:p>
        </w:tc>
        <w:tc>
          <w:tcPr>
            <w:tcW w:w="1980" w:type="dxa"/>
          </w:tcPr>
          <w:p w:rsidR="00024C68" w:rsidRPr="00024C68" w:rsidRDefault="00024C68" w:rsidP="00024C68">
            <w:pPr>
              <w:rPr>
                <w:b/>
                <w:sz w:val="24"/>
              </w:rPr>
            </w:pPr>
            <w:proofErr w:type="spellStart"/>
            <w:r w:rsidRPr="00024C68">
              <w:rPr>
                <w:b/>
                <w:sz w:val="24"/>
              </w:rPr>
              <w:t>Uni.Roll</w:t>
            </w:r>
            <w:proofErr w:type="spellEnd"/>
            <w:r w:rsidRPr="00024C68">
              <w:rPr>
                <w:b/>
                <w:sz w:val="24"/>
              </w:rPr>
              <w:t xml:space="preserve"> No.</w:t>
            </w:r>
          </w:p>
        </w:tc>
        <w:tc>
          <w:tcPr>
            <w:tcW w:w="2250" w:type="dxa"/>
          </w:tcPr>
          <w:p w:rsidR="00024C68" w:rsidRPr="00024C68" w:rsidRDefault="00024C68" w:rsidP="00024C68">
            <w:pPr>
              <w:rPr>
                <w:b/>
                <w:sz w:val="24"/>
              </w:rPr>
            </w:pPr>
            <w:r w:rsidRPr="00024C68">
              <w:rPr>
                <w:b/>
                <w:sz w:val="24"/>
              </w:rPr>
              <w:t>Marks Obtained</w:t>
            </w:r>
          </w:p>
        </w:tc>
      </w:tr>
      <w:tr w:rsidR="00024C68" w:rsidTr="00024C68">
        <w:tc>
          <w:tcPr>
            <w:tcW w:w="1278" w:type="dxa"/>
          </w:tcPr>
          <w:p w:rsidR="00024C68" w:rsidRPr="00024C68" w:rsidRDefault="00024C6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024C68" w:rsidRDefault="00024C68" w:rsidP="00024C68">
            <w:pPr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1980" w:type="dxa"/>
          </w:tcPr>
          <w:p w:rsidR="00024C68" w:rsidRDefault="00B56A78" w:rsidP="00024C68">
            <w:pPr>
              <w:rPr>
                <w:sz w:val="28"/>
              </w:rPr>
            </w:pPr>
            <w:r>
              <w:rPr>
                <w:sz w:val="28"/>
              </w:rPr>
              <w:t>88101</w:t>
            </w:r>
          </w:p>
        </w:tc>
        <w:tc>
          <w:tcPr>
            <w:tcW w:w="2250" w:type="dxa"/>
          </w:tcPr>
          <w:p w:rsidR="00024C6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368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 w:rsidP="00024C68">
            <w:pPr>
              <w:rPr>
                <w:sz w:val="28"/>
              </w:rPr>
            </w:pPr>
            <w:r>
              <w:rPr>
                <w:sz w:val="28"/>
              </w:rPr>
              <w:t>1922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02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12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04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384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10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05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368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27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06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17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08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383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02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10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348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14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11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04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12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361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24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13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349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18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14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378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21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15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368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25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16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16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17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06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18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363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15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19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07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20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385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08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21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319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01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22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321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05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23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379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03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24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11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26</w:t>
            </w:r>
          </w:p>
        </w:tc>
        <w:tc>
          <w:tcPr>
            <w:tcW w:w="2250" w:type="dxa"/>
          </w:tcPr>
          <w:p w:rsidR="00B56A78" w:rsidRDefault="00D75390" w:rsidP="00024C68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</w:tr>
    </w:tbl>
    <w:p w:rsidR="005E66DD" w:rsidRPr="005E66DD" w:rsidRDefault="005E66DD" w:rsidP="005E66DD">
      <w:pPr>
        <w:tabs>
          <w:tab w:val="left" w:pos="1359"/>
        </w:tabs>
        <w:rPr>
          <w:sz w:val="28"/>
        </w:rPr>
      </w:pPr>
      <w:r>
        <w:rPr>
          <w:sz w:val="28"/>
        </w:rPr>
        <w:tab/>
      </w:r>
    </w:p>
    <w:p w:rsidR="00D536FE" w:rsidRPr="005E66DD" w:rsidRDefault="00D536FE" w:rsidP="005E66DD">
      <w:pPr>
        <w:tabs>
          <w:tab w:val="left" w:pos="1359"/>
        </w:tabs>
        <w:rPr>
          <w:sz w:val="28"/>
        </w:rPr>
      </w:pPr>
    </w:p>
    <w:sectPr w:rsidR="00D536FE" w:rsidRPr="005E66DD" w:rsidSect="00D5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1404"/>
    <w:multiLevelType w:val="hybridMultilevel"/>
    <w:tmpl w:val="263C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487C"/>
    <w:multiLevelType w:val="hybridMultilevel"/>
    <w:tmpl w:val="0192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A22A7"/>
    <w:rsid w:val="00024C68"/>
    <w:rsid w:val="002702ED"/>
    <w:rsid w:val="002A22A7"/>
    <w:rsid w:val="00471B6F"/>
    <w:rsid w:val="00514B2C"/>
    <w:rsid w:val="00574E08"/>
    <w:rsid w:val="00576FE3"/>
    <w:rsid w:val="005E66DD"/>
    <w:rsid w:val="008E6552"/>
    <w:rsid w:val="00935B9D"/>
    <w:rsid w:val="00A47D16"/>
    <w:rsid w:val="00A70FBE"/>
    <w:rsid w:val="00AF10E7"/>
    <w:rsid w:val="00B56A78"/>
    <w:rsid w:val="00C54918"/>
    <w:rsid w:val="00D536FE"/>
    <w:rsid w:val="00D75390"/>
    <w:rsid w:val="00E8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4C18-C77D-4C64-88A7-8BD6F8D7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2021-04-17T07:51:00Z</dcterms:created>
  <dcterms:modified xsi:type="dcterms:W3CDTF">2021-04-17T09:15:00Z</dcterms:modified>
</cp:coreProperties>
</file>